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Name: ____________________________________________________ Period: _______________________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714375</wp:posOffset>
            </wp:positionH>
            <wp:positionV relativeFrom="paragraph">
              <wp:posOffset>28575</wp:posOffset>
            </wp:positionV>
            <wp:extent cx="919163" cy="545031"/>
            <wp:effectExtent b="0" l="0" r="0" t="0"/>
            <wp:wrapSquare wrapText="bothSides" distB="114300" distT="114300" distL="114300" distR="114300"/>
            <wp:docPr descr="Open ..." id="2" name="image02.png"/>
            <a:graphic>
              <a:graphicData uri="http://schemas.openxmlformats.org/drawingml/2006/picture">
                <pic:pic>
                  <pic:nvPicPr>
                    <pic:cNvPr descr="Open ..."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163" cy="5450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4724400</wp:posOffset>
            </wp:positionH>
            <wp:positionV relativeFrom="paragraph">
              <wp:posOffset>28575</wp:posOffset>
            </wp:positionV>
            <wp:extent cx="919163" cy="545031"/>
            <wp:effectExtent b="0" l="0" r="0" t="0"/>
            <wp:wrapSquare wrapText="bothSides" distB="114300" distT="114300" distL="114300" distR="114300"/>
            <wp:docPr descr="Open ..." id="1" name="image01.png"/>
            <a:graphic>
              <a:graphicData uri="http://schemas.openxmlformats.org/drawingml/2006/picture">
                <pic:pic>
                  <pic:nvPicPr>
                    <pic:cNvPr descr="Open ..."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163" cy="5450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36"/>
          <w:szCs w:val="36"/>
          <w:rtl w:val="0"/>
        </w:rPr>
        <w:t xml:space="preserve">       </w:t>
      </w:r>
      <w:r w:rsidDel="00000000" w:rsidR="00000000" w:rsidRPr="00000000">
        <w:rPr>
          <w:sz w:val="48"/>
          <w:szCs w:val="48"/>
          <w:rtl w:val="0"/>
        </w:rPr>
        <w:t xml:space="preserve">Dictionary Practice</w:t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Directions:  Use the dictionaries to answer the questions below.  You may work with a partner to complete this assignment.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Put the following in alphabetical order:  fiddlestick, fiddlefooted, fiddlefaddle, fiddlehead, fiddleback.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2.  Can you store lemonade in a colander?  Why or why not?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What is the difference between a lagoon and a legume?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 What do marjoram and thyme have in common?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 Put each of the words listed below into one of three categories: Jobs, Things to Eat, or Types of homes.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Haddock: __________________________                 </w:t>
        <w:tab/>
        <w:t xml:space="preserve">Scone: 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Barrister: __________________________                </w:t>
        <w:tab/>
        <w:t xml:space="preserve">Kale: 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Kennel: ___________________________                  </w:t>
        <w:tab/>
        <w:t xml:space="preserve">Obstetrician: 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Chalet: ___________________________                  </w:t>
        <w:tab/>
        <w:t xml:space="preserve">Hovel: 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Actuary: 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 Find three animals and three birds that begin with the letter C and have at least five letters.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bidiVisual w:val="0"/>
        <w:tblW w:w="1092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910"/>
        <w:gridCol w:w="5010"/>
        <w:tblGridChange w:id="0">
          <w:tblGrid>
            <w:gridCol w:w="5910"/>
            <w:gridCol w:w="501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Animals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Birds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 If you were seriously ill, would you want to go to a charlatan for help?  Why or why not?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 Alphabetically, which word comes in the middle: puzzle, pachyderm, education, burglar, or cluster?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 Could a hansom be handsome?  Why or why not?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True/False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___________ A wombat is used for cleaning silverware.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___________ An eyelet is a very small eye.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___________ A kismet is a garden vegetable similar to squash.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 ___________ A flamenco is the name of a beautiful pink bird.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 ___________ Most people would like to marry a reprobate.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 ___________ A lexicon would help you answer the questions on this page.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1.png"/></Relationships>
</file>