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_____________________________________________________________ Period: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Directions:  Look at your narrative rubric and grade this paper written by a student from last year.  What is good?  What would you fix?  Make at least five annotations (notes about what you notice as you read) on this paper.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“Can I swim with you the whole time?” I asked as we entered the building.  It was my sister’s birthday, and she had invited a few of her friends to go swimming together.  I was intent on swimming with her and her friends, because she was older than me, and hanging out with the older people was cool.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“I’m not sure,” she replied nonchalantly.  “I don’t know if we will decide to go into the lap pool to swim while we are here.”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I answered so they wouldn’t hear me, “I hope you don’t.”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We entered the swimming area and jumped in.  We all went down the slide like a dozen times.  We were having a wonderfully fun time when my sister announced to me, “We are going over to the lap pool for a little bit, so stay here where you won’t drown.”  I still really wanted to swim with them, so I hopped out of the pool.  I was a ninja while I snuck over to the lap pool.  I wasn’t up on board to go get a life jacket, so I walked over to the water basketball and grabbed a ball that wasn’t being used, and went over to the stairs to get in.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When I waded into the water, I could still touch the bottom for a second, and then it got deeper and I was suspended in the water.  I was hugging the ball for dear life, when it slipped from my fingers.  I slid under the surface of the water, and sank.  The water covered me, I tried desperately  to grab at anything as I went deeper into the water.  It felt like I was falling from a cliff in slow motion.  I had no clue how deep the water was, so I didn’t know if I’d drown until my feet hit the bottom and I realized what I needed to do.  I pushed off the bottom, and was just able to get some air before I sank again.  I had been doing this forever, before my sister saw me and came over to help me.  She grabbed me and pulled me to where the stairs were located.  I might have gotten a scolding after that, might have gone home, but I am really not sure what happened after that.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Directions:  Look at your narrative rubric and grade this paper written by a student from last year.  What is good?  What would you fix?  Make at least five annotations (notes about what you notice as you read) on this paper.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I have 3 older siblings.  There names are Alvin, Simon, and Theodore.  I love them.  One time we went to disneyland.  It was really fun.  We rode on splash mountain and I sat in front and got soaked.  We also ate corn dogs they were really good.  I liked space mountain the best.  I wish i were there now.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After that we went to the beach.  I liked it a lot.  I wish I were there now.  I liked swimming in the waves.  I didn’t like having sand everywhere.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After that we drove home.  The car ride was really long.  I fought with my brothers until i fell asleep and then my dad hit a deer.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  <w:t xml:space="preserve">The End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Take one experience that happened in this story and explode the moment: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